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8A" w:rsidRPr="009E188A" w:rsidRDefault="009E188A" w:rsidP="00F62FF6">
      <w:pPr>
        <w:widowControl/>
        <w:jc w:val="center"/>
        <w:rPr>
          <w:rFonts w:ascii="新細明體" w:eastAsia="新細明體" w:hAnsi="新細明體" w:cs="Calibri"/>
          <w:b/>
          <w:kern w:val="0"/>
          <w:sz w:val="28"/>
          <w:szCs w:val="24"/>
        </w:rPr>
      </w:pPr>
      <w:proofErr w:type="gramStart"/>
      <w:r w:rsidRPr="009E188A">
        <w:rPr>
          <w:rFonts w:ascii="新細明體" w:eastAsia="新細明體" w:hAnsi="新細明體" w:cs="Calibri" w:hint="eastAsia"/>
          <w:b/>
          <w:kern w:val="0"/>
          <w:sz w:val="28"/>
          <w:szCs w:val="24"/>
        </w:rPr>
        <w:t>《</w:t>
      </w:r>
      <w:proofErr w:type="gramEnd"/>
      <w:r w:rsidRPr="009E188A">
        <w:rPr>
          <w:rFonts w:ascii="新細明體" w:eastAsia="新細明體" w:hAnsi="新細明體" w:cs="Calibri" w:hint="eastAsia"/>
          <w:b/>
          <w:kern w:val="0"/>
          <w:sz w:val="28"/>
          <w:szCs w:val="24"/>
        </w:rPr>
        <w:t>特殊教育課程與教學：案例與問題導入</w:t>
      </w:r>
      <w:proofErr w:type="gramStart"/>
      <w:r w:rsidRPr="009E188A">
        <w:rPr>
          <w:rFonts w:ascii="新細明體" w:eastAsia="新細明體" w:hAnsi="新細明體" w:cs="Calibri" w:hint="eastAsia"/>
          <w:b/>
          <w:kern w:val="0"/>
          <w:sz w:val="28"/>
          <w:szCs w:val="24"/>
        </w:rPr>
        <w:t>》</w:t>
      </w:r>
      <w:proofErr w:type="gramEnd"/>
    </w:p>
    <w:p w:rsidR="00F62FF6" w:rsidRDefault="00F62FF6" w:rsidP="00BC4BC7">
      <w:pPr>
        <w:widowControl/>
        <w:jc w:val="center"/>
        <w:rPr>
          <w:rFonts w:ascii="Calibri" w:eastAsia="新細明體" w:hAnsi="Calibri" w:cs="Calibri"/>
          <w:kern w:val="0"/>
          <w:szCs w:val="24"/>
        </w:rPr>
      </w:pPr>
      <w:r>
        <w:rPr>
          <w:rFonts w:ascii="Calibri" w:eastAsia="新細明體" w:hAnsi="Calibri" w:cs="Calibri"/>
          <w:kern w:val="0"/>
          <w:szCs w:val="24"/>
        </w:rPr>
        <w:t>勘誤</w:t>
      </w:r>
      <w:r w:rsidR="00BC4BC7">
        <w:rPr>
          <w:rFonts w:ascii="Calibri" w:eastAsia="新細明體" w:hAnsi="Calibri" w:cs="Calibri"/>
          <w:kern w:val="0"/>
          <w:szCs w:val="24"/>
        </w:rPr>
        <w:t>表</w:t>
      </w:r>
    </w:p>
    <w:p w:rsidR="00BC4BC7" w:rsidRPr="009D7085" w:rsidRDefault="009D7085" w:rsidP="00BC4BC7">
      <w:pPr>
        <w:widowControl/>
        <w:jc w:val="center"/>
        <w:rPr>
          <w:rFonts w:ascii="Calibri" w:eastAsia="新細明體" w:hAnsi="Calibri" w:cs="Calibri" w:hint="eastAsia"/>
          <w:kern w:val="0"/>
          <w:szCs w:val="24"/>
        </w:rPr>
      </w:pPr>
      <w:r w:rsidRPr="009D7085">
        <w:rPr>
          <w:rFonts w:ascii="Calibri" w:eastAsia="新細明體" w:hAnsi="Calibri" w:cs="Calibri"/>
          <w:kern w:val="0"/>
          <w:szCs w:val="24"/>
        </w:rPr>
        <w:t>（</w:t>
      </w:r>
      <w:r w:rsidRPr="009D7085">
        <w:rPr>
          <w:rFonts w:ascii="Calibri" w:eastAsia="新細明體" w:hAnsi="Calibri" w:cs="Calibri"/>
          <w:kern w:val="0"/>
          <w:szCs w:val="24"/>
        </w:rPr>
        <w:t>2022</w:t>
      </w:r>
      <w:r w:rsidRPr="009D7085">
        <w:rPr>
          <w:rFonts w:ascii="Calibri" w:eastAsia="新細明體" w:hAnsi="Calibri" w:cs="Calibri"/>
          <w:kern w:val="0"/>
          <w:szCs w:val="24"/>
        </w:rPr>
        <w:t>年</w:t>
      </w:r>
      <w:r w:rsidRPr="009D7085">
        <w:rPr>
          <w:rFonts w:ascii="Calibri" w:eastAsia="新細明體" w:hAnsi="Calibri" w:cs="Calibri"/>
          <w:kern w:val="0"/>
          <w:szCs w:val="24"/>
        </w:rPr>
        <w:t>7</w:t>
      </w:r>
      <w:r w:rsidRPr="009D7085">
        <w:rPr>
          <w:rFonts w:ascii="Calibri" w:eastAsia="新細明體" w:hAnsi="Calibri" w:cs="Calibri"/>
          <w:kern w:val="0"/>
          <w:szCs w:val="24"/>
        </w:rPr>
        <w:t>月初版一刷適用）</w:t>
      </w:r>
    </w:p>
    <w:p w:rsidR="009D7085" w:rsidRDefault="009D7085" w:rsidP="00BC4BC7">
      <w:pPr>
        <w:widowControl/>
        <w:jc w:val="center"/>
        <w:rPr>
          <w:rFonts w:ascii="Calibri" w:eastAsia="新細明體" w:hAnsi="Calibri" w:cs="Calibri"/>
          <w:kern w:val="0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3472"/>
        <w:gridCol w:w="3473"/>
      </w:tblGrid>
      <w:tr w:rsidR="009E188A" w:rsidRPr="00BC4BC7" w:rsidTr="009D7085">
        <w:tc>
          <w:tcPr>
            <w:tcW w:w="2694" w:type="dxa"/>
            <w:shd w:val="clear" w:color="auto" w:fill="EEECE1" w:themeFill="background2"/>
          </w:tcPr>
          <w:p w:rsidR="009E188A" w:rsidRPr="00BC4BC7" w:rsidRDefault="009E188A" w:rsidP="009E188A">
            <w:pPr>
              <w:widowControl/>
              <w:jc w:val="center"/>
              <w:rPr>
                <w:rFonts w:ascii="Calibri" w:eastAsia="新細明體" w:hAnsi="Calibri" w:cs="Calibri"/>
                <w:b/>
                <w:kern w:val="0"/>
                <w:szCs w:val="24"/>
              </w:rPr>
            </w:pPr>
            <w:r w:rsidRPr="00BC4BC7">
              <w:rPr>
                <w:rFonts w:ascii="Calibri" w:eastAsia="新細明體" w:hAnsi="Calibri" w:cs="Calibri"/>
                <w:b/>
                <w:kern w:val="0"/>
                <w:szCs w:val="24"/>
              </w:rPr>
              <w:t>頁數／行數</w:t>
            </w:r>
          </w:p>
        </w:tc>
        <w:tc>
          <w:tcPr>
            <w:tcW w:w="3472" w:type="dxa"/>
            <w:shd w:val="clear" w:color="auto" w:fill="EEECE1" w:themeFill="background2"/>
          </w:tcPr>
          <w:p w:rsidR="009E188A" w:rsidRPr="00BC4BC7" w:rsidRDefault="009E188A" w:rsidP="009E188A">
            <w:pPr>
              <w:widowControl/>
              <w:jc w:val="center"/>
              <w:rPr>
                <w:rFonts w:ascii="Calibri" w:eastAsia="新細明體" w:hAnsi="Calibri" w:cs="Calibri"/>
                <w:b/>
                <w:kern w:val="0"/>
                <w:szCs w:val="24"/>
              </w:rPr>
            </w:pPr>
            <w:r w:rsidRPr="00BC4BC7">
              <w:rPr>
                <w:rFonts w:ascii="Calibri" w:eastAsia="新細明體" w:hAnsi="Calibri" w:cs="Calibri" w:hint="eastAsia"/>
                <w:b/>
                <w:kern w:val="0"/>
                <w:szCs w:val="24"/>
              </w:rPr>
              <w:t>原文</w:t>
            </w:r>
          </w:p>
        </w:tc>
        <w:tc>
          <w:tcPr>
            <w:tcW w:w="3473" w:type="dxa"/>
            <w:shd w:val="clear" w:color="auto" w:fill="EEECE1" w:themeFill="background2"/>
          </w:tcPr>
          <w:p w:rsidR="009E188A" w:rsidRPr="00BC4BC7" w:rsidRDefault="009E188A" w:rsidP="009E188A">
            <w:pPr>
              <w:widowControl/>
              <w:jc w:val="center"/>
              <w:rPr>
                <w:rFonts w:ascii="Calibri" w:eastAsia="新細明體" w:hAnsi="Calibri" w:cs="Calibri"/>
                <w:b/>
                <w:kern w:val="0"/>
                <w:szCs w:val="24"/>
              </w:rPr>
            </w:pPr>
            <w:r w:rsidRPr="00BC4BC7">
              <w:rPr>
                <w:rFonts w:ascii="新細明體" w:eastAsia="新細明體" w:hAnsi="新細明體" w:cs="Calibri" w:hint="eastAsia"/>
                <w:b/>
                <w:kern w:val="0"/>
                <w:szCs w:val="24"/>
              </w:rPr>
              <w:t>更正</w:t>
            </w:r>
          </w:p>
        </w:tc>
      </w:tr>
      <w:tr w:rsidR="009E188A" w:rsidTr="009D7085">
        <w:tc>
          <w:tcPr>
            <w:tcW w:w="2694" w:type="dxa"/>
          </w:tcPr>
          <w:p w:rsidR="009E188A" w:rsidRDefault="009E188A" w:rsidP="009E188A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第</w:t>
            </w: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112</w:t>
            </w: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頁</w:t>
            </w:r>
            <w:r>
              <w:rPr>
                <w:rFonts w:ascii="Calibri" w:eastAsia="新細明體" w:hAnsi="Calibri" w:cs="Calibri"/>
                <w:kern w:val="0"/>
                <w:szCs w:val="24"/>
              </w:rPr>
              <w:t>／倒數第</w:t>
            </w:r>
            <w:r>
              <w:rPr>
                <w:rFonts w:ascii="Calibri" w:eastAsia="新細明體" w:hAnsi="Calibri" w:cs="Calibri"/>
                <w:kern w:val="0"/>
                <w:szCs w:val="24"/>
              </w:rPr>
              <w:t>1</w:t>
            </w: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行</w:t>
            </w:r>
          </w:p>
        </w:tc>
        <w:tc>
          <w:tcPr>
            <w:tcW w:w="3472" w:type="dxa"/>
          </w:tcPr>
          <w:p w:rsidR="009E188A" w:rsidRDefault="009E188A" w:rsidP="006662F6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（一）適</w:t>
            </w:r>
            <w:r w:rsidRPr="00F62FF6">
              <w:rPr>
                <w:rFonts w:ascii="新細明體" w:eastAsia="新細明體" w:hAnsi="新細明體" w:cs="Calibri" w:hint="eastAsia"/>
                <w:kern w:val="0"/>
                <w:szCs w:val="24"/>
              </w:rPr>
              <w:t>合大班或團體教學</w:t>
            </w:r>
            <w:r>
              <w:rPr>
                <w:rFonts w:ascii="新細明體" w:eastAsia="新細明體" w:hAnsi="新細明體" w:cs="Calibri" w:hint="eastAsia"/>
                <w:kern w:val="0"/>
                <w:szCs w:val="24"/>
              </w:rPr>
              <w:t>。</w:t>
            </w:r>
          </w:p>
        </w:tc>
        <w:tc>
          <w:tcPr>
            <w:tcW w:w="3473" w:type="dxa"/>
          </w:tcPr>
          <w:p w:rsidR="009E188A" w:rsidRDefault="009E188A" w:rsidP="006662F6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（一）</w:t>
            </w:r>
            <w:r w:rsidRPr="00F62FF6">
              <w:rPr>
                <w:rFonts w:ascii="Calibri" w:eastAsia="新細明體" w:hAnsi="Calibri" w:cs="Calibri" w:hint="eastAsia"/>
                <w:b/>
                <w:kern w:val="0"/>
                <w:szCs w:val="24"/>
              </w:rPr>
              <w:t>不</w:t>
            </w:r>
            <w:r>
              <w:rPr>
                <w:rFonts w:ascii="Calibri" w:eastAsia="新細明體" w:hAnsi="Calibri" w:cs="Calibri" w:hint="eastAsia"/>
                <w:kern w:val="0"/>
                <w:szCs w:val="24"/>
              </w:rPr>
              <w:t>適</w:t>
            </w:r>
            <w:r w:rsidRPr="00F62FF6">
              <w:rPr>
                <w:rFonts w:ascii="新細明體" w:eastAsia="新細明體" w:hAnsi="新細明體" w:cs="Calibri" w:hint="eastAsia"/>
                <w:kern w:val="0"/>
                <w:szCs w:val="24"/>
              </w:rPr>
              <w:t>合大班或團體教學</w:t>
            </w:r>
            <w:r>
              <w:rPr>
                <w:rFonts w:ascii="新細明體" w:eastAsia="新細明體" w:hAnsi="新細明體" w:cs="Calibri" w:hint="eastAsia"/>
                <w:kern w:val="0"/>
                <w:szCs w:val="24"/>
              </w:rPr>
              <w:t>。</w:t>
            </w:r>
          </w:p>
        </w:tc>
      </w:tr>
    </w:tbl>
    <w:p w:rsidR="009E188A" w:rsidRPr="00F62FF6" w:rsidRDefault="009E188A" w:rsidP="009E188A">
      <w:pPr>
        <w:widowControl/>
        <w:rPr>
          <w:rFonts w:ascii="Calibri" w:eastAsia="新細明體" w:hAnsi="Calibri" w:cs="Calibri"/>
          <w:kern w:val="0"/>
          <w:szCs w:val="24"/>
        </w:rPr>
      </w:pPr>
      <w:bookmarkStart w:id="0" w:name="_GoBack"/>
      <w:bookmarkEnd w:id="0"/>
    </w:p>
    <w:sectPr w:rsidR="009E188A" w:rsidRPr="00F62FF6" w:rsidSect="009E188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9106E"/>
    <w:multiLevelType w:val="hybridMultilevel"/>
    <w:tmpl w:val="1EC25E4E"/>
    <w:lvl w:ilvl="0" w:tplc="9EC0D208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FF6"/>
    <w:rsid w:val="009D7085"/>
    <w:rsid w:val="009E188A"/>
    <w:rsid w:val="00BC4BC7"/>
    <w:rsid w:val="00D85857"/>
    <w:rsid w:val="00F6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FF6"/>
    <w:pPr>
      <w:widowControl/>
      <w:ind w:leftChars="200" w:left="480"/>
    </w:pPr>
    <w:rPr>
      <w:rFonts w:ascii="Calibri" w:eastAsia="新細明體" w:hAnsi="Calibri" w:cs="Calibri"/>
      <w:kern w:val="0"/>
      <w:szCs w:val="24"/>
    </w:rPr>
  </w:style>
  <w:style w:type="table" w:styleId="a4">
    <w:name w:val="Table Grid"/>
    <w:basedOn w:val="a1"/>
    <w:uiPriority w:val="59"/>
    <w:rsid w:val="009E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FF6"/>
    <w:pPr>
      <w:widowControl/>
      <w:ind w:leftChars="200" w:left="480"/>
    </w:pPr>
    <w:rPr>
      <w:rFonts w:ascii="Calibri" w:eastAsia="新細明體" w:hAnsi="Calibri" w:cs="Calibri"/>
      <w:kern w:val="0"/>
      <w:szCs w:val="24"/>
    </w:rPr>
  </w:style>
  <w:style w:type="table" w:styleId="a4">
    <w:name w:val="Table Grid"/>
    <w:basedOn w:val="a1"/>
    <w:uiPriority w:val="59"/>
    <w:rsid w:val="009E1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2001</dc:creator>
  <cp:lastModifiedBy>2001</cp:lastModifiedBy>
  <cp:revision>4</cp:revision>
  <dcterms:created xsi:type="dcterms:W3CDTF">2022-10-20T02:29:00Z</dcterms:created>
  <dcterms:modified xsi:type="dcterms:W3CDTF">2022-10-25T05:54:00Z</dcterms:modified>
</cp:coreProperties>
</file>